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333CD" w14:textId="7030C3A9" w:rsidR="00AE569C" w:rsidRPr="003D5FA4" w:rsidRDefault="0036578C">
      <w:pPr>
        <w:spacing w:line="360" w:lineRule="auto"/>
        <w:rPr>
          <w:rFonts w:ascii="Arial" w:hAnsi="Arial"/>
          <w:sz w:val="18"/>
          <w:szCs w:val="18"/>
        </w:rPr>
      </w:pPr>
      <w:r w:rsidRPr="003D5FA4">
        <w:rPr>
          <w:sz w:val="20"/>
          <w:szCs w:val="20"/>
        </w:rPr>
        <w:t xml:space="preserve">Zleceniobiorca </w:t>
      </w:r>
      <w:r w:rsidR="00AE569C" w:rsidRPr="003D5FA4">
        <w:rPr>
          <w:sz w:val="20"/>
          <w:szCs w:val="20"/>
        </w:rPr>
        <w:tab/>
        <w:t xml:space="preserve">               </w:t>
      </w:r>
      <w:r w:rsidR="00AE569C" w:rsidRPr="003D5FA4">
        <w:rPr>
          <w:sz w:val="20"/>
          <w:szCs w:val="20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24635" w:rsidRPr="003D5FA4">
        <w:rPr>
          <w:sz w:val="18"/>
          <w:szCs w:val="18"/>
        </w:rPr>
        <w:t xml:space="preserve">           </w:t>
      </w:r>
      <w:r w:rsidRPr="003D5FA4">
        <w:rPr>
          <w:sz w:val="18"/>
          <w:szCs w:val="18"/>
        </w:rPr>
        <w:t xml:space="preserve">                      </w:t>
      </w:r>
      <w:r w:rsidR="003E0AE8" w:rsidRPr="003D5FA4">
        <w:rPr>
          <w:sz w:val="18"/>
          <w:szCs w:val="18"/>
        </w:rPr>
        <w:t xml:space="preserve"> </w:t>
      </w:r>
      <w:r w:rsidR="00AE569C" w:rsidRPr="003D5FA4">
        <w:rPr>
          <w:sz w:val="18"/>
          <w:szCs w:val="18"/>
        </w:rPr>
        <w:t xml:space="preserve">Załącznik nr </w:t>
      </w:r>
      <w:r w:rsidR="00EB1A33">
        <w:rPr>
          <w:sz w:val="18"/>
          <w:szCs w:val="18"/>
        </w:rPr>
        <w:t>7</w:t>
      </w:r>
      <w:r w:rsidRPr="003D5FA4">
        <w:rPr>
          <w:sz w:val="18"/>
          <w:szCs w:val="18"/>
        </w:rPr>
        <w:t xml:space="preserve"> do umowy</w:t>
      </w:r>
    </w:p>
    <w:p w14:paraId="64172320" w14:textId="77777777" w:rsidR="00AE569C" w:rsidRPr="003D5FA4" w:rsidRDefault="00AE569C">
      <w:pPr>
        <w:rPr>
          <w:b/>
        </w:rPr>
      </w:pPr>
    </w:p>
    <w:p w14:paraId="0E6BA733" w14:textId="77777777" w:rsidR="00BF67D0" w:rsidRPr="00BF67D0" w:rsidRDefault="00AE569C">
      <w:pPr>
        <w:pStyle w:val="Nagwek1"/>
        <w:jc w:val="center"/>
        <w:rPr>
          <w:u w:val="none"/>
        </w:rPr>
      </w:pPr>
      <w:r w:rsidRPr="00BF67D0">
        <w:rPr>
          <w:u w:val="none"/>
        </w:rPr>
        <w:t>ROZLICZENIE FINANSOWE KOSZTÓW POŚREDNICH</w:t>
      </w:r>
      <w:r w:rsidR="00BF67D0" w:rsidRPr="00BF67D0">
        <w:rPr>
          <w:u w:val="none"/>
        </w:rPr>
        <w:t xml:space="preserve"> </w:t>
      </w:r>
    </w:p>
    <w:p w14:paraId="66AB72CA" w14:textId="01114408" w:rsidR="00AE569C" w:rsidRPr="00BF67D0" w:rsidRDefault="00BF67D0">
      <w:pPr>
        <w:pStyle w:val="Nagwek1"/>
        <w:jc w:val="center"/>
        <w:rPr>
          <w:b w:val="0"/>
          <w:u w:val="none"/>
        </w:rPr>
      </w:pPr>
      <w:r w:rsidRPr="00BF67D0">
        <w:rPr>
          <w:u w:val="none"/>
        </w:rPr>
        <w:t>PONOSZONYCH W 2023 r.</w:t>
      </w:r>
    </w:p>
    <w:p w14:paraId="5A5FAC5D" w14:textId="77777777" w:rsidR="00AE569C" w:rsidRPr="003D5FA4" w:rsidRDefault="00AE569C" w:rsidP="00FA590D">
      <w:pPr>
        <w:jc w:val="center"/>
        <w:rPr>
          <w:sz w:val="22"/>
          <w:szCs w:val="22"/>
        </w:rPr>
      </w:pPr>
    </w:p>
    <w:p w14:paraId="236444BA" w14:textId="77777777" w:rsidR="00AE569C" w:rsidRPr="003D5FA4" w:rsidRDefault="00AE569C" w:rsidP="009B64F7">
      <w:pPr>
        <w:pStyle w:val="Nagwek1"/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/dotyczy w</w:t>
      </w:r>
      <w:r w:rsidR="00EE089A">
        <w:rPr>
          <w:sz w:val="18"/>
          <w:szCs w:val="18"/>
        </w:rPr>
        <w:t>yłącznie  środków Ministerstwa</w:t>
      </w:r>
      <w:r w:rsidR="00A55BF7">
        <w:rPr>
          <w:sz w:val="18"/>
          <w:szCs w:val="18"/>
        </w:rPr>
        <w:t xml:space="preserve"> Sportu i Turystyki</w:t>
      </w:r>
      <w:r w:rsidR="00B73E4F">
        <w:rPr>
          <w:sz w:val="18"/>
          <w:szCs w:val="18"/>
        </w:rPr>
        <w:t xml:space="preserve"> </w:t>
      </w:r>
      <w:r w:rsidRPr="003D5FA4">
        <w:rPr>
          <w:sz w:val="18"/>
          <w:szCs w:val="18"/>
        </w:rPr>
        <w:t>/</w:t>
      </w:r>
    </w:p>
    <w:p w14:paraId="58AD5E59" w14:textId="77777777" w:rsidR="00AE569C" w:rsidRPr="003D5FA4" w:rsidRDefault="00AE569C"/>
    <w:p w14:paraId="0E0960D0" w14:textId="77777777" w:rsidR="00AE569C" w:rsidRPr="003D5FA4" w:rsidRDefault="00AE569C">
      <w:pPr>
        <w:pStyle w:val="Nagwek1"/>
        <w:ind w:left="-360"/>
        <w:jc w:val="left"/>
        <w:rPr>
          <w:u w:val="none"/>
        </w:rPr>
      </w:pPr>
      <w:r w:rsidRPr="003D5FA4">
        <w:rPr>
          <w:b w:val="0"/>
          <w:u w:val="none"/>
        </w:rPr>
        <w:t>Nazwa  zadania:</w:t>
      </w:r>
      <w:r w:rsidR="003E0AE8" w:rsidRPr="003D5FA4">
        <w:rPr>
          <w:bCs w:val="0"/>
          <w:u w:val="none"/>
        </w:rPr>
        <w:t xml:space="preserve"> </w:t>
      </w:r>
      <w:r w:rsidRPr="003D5FA4">
        <w:rPr>
          <w:bCs w:val="0"/>
          <w:u w:val="none"/>
        </w:rPr>
        <w:t xml:space="preserve">   </w:t>
      </w:r>
    </w:p>
    <w:p w14:paraId="18D3D54B" w14:textId="77777777" w:rsidR="00AE569C" w:rsidRPr="003D5FA4" w:rsidRDefault="00AE569C"/>
    <w:tbl>
      <w:tblPr>
        <w:tblW w:w="9413" w:type="dxa"/>
        <w:tblInd w:w="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6"/>
        <w:gridCol w:w="1984"/>
        <w:gridCol w:w="1843"/>
      </w:tblGrid>
      <w:tr w:rsidR="00015803" w14:paraId="14EC1BFC" w14:textId="4EEB8713" w:rsidTr="00241AAF">
        <w:trPr>
          <w:cantSplit/>
          <w:trHeight w:val="397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DB4ECC" w14:textId="77777777" w:rsidR="00015803" w:rsidRDefault="00015803" w:rsidP="00A07399">
            <w:pPr>
              <w:pStyle w:val="Nagwek1"/>
              <w:spacing w:line="254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61698B8" w14:textId="2A57C82F" w:rsidR="00015803" w:rsidRDefault="00015803" w:rsidP="00A07399">
            <w:pPr>
              <w:pStyle w:val="Nagwek1"/>
              <w:spacing w:line="254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PLAN</w:t>
            </w:r>
          </w:p>
          <w:p w14:paraId="796AE550" w14:textId="755D1C98" w:rsidR="00015803" w:rsidRPr="00015803" w:rsidRDefault="00CE07D0" w:rsidP="00A07399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K</w:t>
            </w:r>
            <w:r w:rsidR="00015803" w:rsidRPr="00015803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oszty w zł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645102" w14:textId="77777777" w:rsidR="00015803" w:rsidRPr="00015803" w:rsidRDefault="00015803" w:rsidP="00015803">
            <w:pPr>
              <w:pStyle w:val="Nagwek1"/>
              <w:spacing w:line="254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 w:rsidRPr="00015803">
              <w:rPr>
                <w:sz w:val="22"/>
                <w:szCs w:val="22"/>
                <w:u w:val="none"/>
                <w:lang w:eastAsia="en-US"/>
              </w:rPr>
              <w:t>WYKONANIE</w:t>
            </w:r>
          </w:p>
          <w:p w14:paraId="3CA9C981" w14:textId="0A9BF3F5" w:rsidR="00015803" w:rsidRPr="00015803" w:rsidRDefault="00CE07D0" w:rsidP="00015803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  <w:r w:rsidR="00015803" w:rsidRPr="00015803">
              <w:rPr>
                <w:sz w:val="22"/>
                <w:szCs w:val="22"/>
                <w:lang w:eastAsia="en-US"/>
              </w:rPr>
              <w:t>oszty w zł</w:t>
            </w:r>
          </w:p>
        </w:tc>
      </w:tr>
      <w:tr w:rsidR="00015803" w14:paraId="5E853B58" w14:textId="58A43F64" w:rsidTr="00241AAF">
        <w:trPr>
          <w:cantSplit/>
          <w:trHeight w:val="331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0FA5801" w14:textId="77777777" w:rsidR="00015803" w:rsidRDefault="00015803" w:rsidP="00D306FA">
            <w:pPr>
              <w:pStyle w:val="Nagwek1"/>
              <w:numPr>
                <w:ilvl w:val="0"/>
                <w:numId w:val="13"/>
              </w:numPr>
              <w:tabs>
                <w:tab w:val="clear" w:pos="360"/>
                <w:tab w:val="num" w:pos="290"/>
                <w:tab w:val="num" w:pos="720"/>
              </w:tabs>
              <w:spacing w:line="254" w:lineRule="auto"/>
              <w:ind w:left="720" w:hanging="720"/>
              <w:jc w:val="left"/>
              <w:rPr>
                <w:b w:val="0"/>
                <w:sz w:val="20"/>
                <w:szCs w:val="20"/>
                <w:u w:val="none"/>
                <w:lang w:eastAsia="en-US"/>
              </w:rPr>
            </w:pPr>
            <w:r>
              <w:rPr>
                <w:b w:val="0"/>
                <w:sz w:val="20"/>
                <w:szCs w:val="20"/>
                <w:u w:val="none"/>
                <w:lang w:eastAsia="en-US"/>
              </w:rPr>
              <w:t>Koszty związane z wynajmem lokalu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0F06D0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20BDE4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15803" w14:paraId="4E6DEA1B" w14:textId="73219025" w:rsidTr="00241AAF">
        <w:trPr>
          <w:cantSplit/>
          <w:trHeight w:val="337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8427A62" w14:textId="77777777" w:rsidR="00015803" w:rsidRDefault="00015803" w:rsidP="004C237F">
            <w:pPr>
              <w:numPr>
                <w:ilvl w:val="0"/>
                <w:numId w:val="13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Zakup niezbędnego sprzętu, materiałów i urządzeń biurowych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DCC27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A3BDBF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15803" w14:paraId="5FB34DAD" w14:textId="49B32E37" w:rsidTr="00241AAF">
        <w:trPr>
          <w:cantSplit/>
          <w:trHeight w:val="187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9BAE3E6" w14:textId="5648AB4F" w:rsidR="00015803" w:rsidRDefault="00A006A2" w:rsidP="004C237F">
            <w:pPr>
              <w:numPr>
                <w:ilvl w:val="0"/>
                <w:numId w:val="13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 w:rsidRPr="00A006A2">
              <w:rPr>
                <w:sz w:val="20"/>
                <w:szCs w:val="20"/>
                <w:lang w:eastAsia="en-US"/>
              </w:rPr>
              <w:t>Koszty łączności i korespondencji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C5E371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00C80C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15803" w14:paraId="765D406F" w14:textId="0B076CEC" w:rsidTr="00241AAF">
        <w:trPr>
          <w:cantSplit/>
          <w:trHeight w:val="193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B7C7B3" w14:textId="77777777" w:rsidR="00015803" w:rsidRDefault="00015803" w:rsidP="004C237F">
            <w:pPr>
              <w:numPr>
                <w:ilvl w:val="0"/>
                <w:numId w:val="13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opłat bankowych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7526C6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EA5740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15803" w14:paraId="03E7F237" w14:textId="572210F5" w:rsidTr="00241AAF">
        <w:trPr>
          <w:cantSplit/>
          <w:trHeight w:val="179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27DDF9A" w14:textId="77777777" w:rsidR="00015803" w:rsidRDefault="00015803" w:rsidP="004C237F">
            <w:pPr>
              <w:numPr>
                <w:ilvl w:val="0"/>
                <w:numId w:val="13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Opłaty za nośniki energii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F80BC2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F1779F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15803" w14:paraId="08BBEEEA" w14:textId="5A86E8D3" w:rsidTr="00241AAF">
        <w:trPr>
          <w:cantSplit/>
          <w:trHeight w:val="313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443C832" w14:textId="77777777" w:rsidR="00015803" w:rsidRDefault="00015803" w:rsidP="004C237F">
            <w:pPr>
              <w:numPr>
                <w:ilvl w:val="0"/>
                <w:numId w:val="13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realizacji procedury zamówień publicznych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642A69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9ECD3C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15803" w14:paraId="08813192" w14:textId="5B341D75" w:rsidTr="00241AAF">
        <w:trPr>
          <w:cantSplit/>
          <w:trHeight w:val="163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CC948A6" w14:textId="77777777" w:rsidR="00015803" w:rsidRDefault="00015803" w:rsidP="004C237F">
            <w:pPr>
              <w:numPr>
                <w:ilvl w:val="0"/>
                <w:numId w:val="13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niezbędnych podróży służbowych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F4C047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5B0737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15803" w14:paraId="1BBC5B8D" w14:textId="3430B088" w:rsidTr="00241AAF">
        <w:trPr>
          <w:cantSplit/>
          <w:trHeight w:val="397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577658" w14:textId="77777777" w:rsidR="00015803" w:rsidRDefault="00015803" w:rsidP="004C237F">
            <w:pPr>
              <w:numPr>
                <w:ilvl w:val="0"/>
                <w:numId w:val="13"/>
              </w:numPr>
              <w:tabs>
                <w:tab w:val="num" w:pos="290"/>
              </w:tabs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Wynagrodzenia osób obsługujących zadanie</w:t>
            </w:r>
          </w:p>
          <w:p w14:paraId="3963F2AC" w14:textId="77777777" w:rsidR="00015803" w:rsidRDefault="00015803" w:rsidP="00A07399">
            <w:pPr>
              <w:tabs>
                <w:tab w:val="num" w:pos="290"/>
              </w:tabs>
              <w:spacing w:line="254" w:lineRule="auto"/>
              <w:ind w:left="29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liczba osób x liczba miesięcy x stawka /łącznie z ZUS/ - .……x………x………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618F1E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F12C72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A006A2" w14:paraId="4D180F03" w14:textId="77777777" w:rsidTr="00241AAF">
        <w:trPr>
          <w:cantSplit/>
          <w:trHeight w:val="397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A0A650" w14:textId="3B070C1F" w:rsidR="00A006A2" w:rsidRDefault="00A006A2" w:rsidP="004C237F">
            <w:pPr>
              <w:numPr>
                <w:ilvl w:val="0"/>
                <w:numId w:val="13"/>
              </w:numPr>
              <w:tabs>
                <w:tab w:val="num" w:pos="290"/>
              </w:tabs>
              <w:spacing w:line="254" w:lineRule="auto"/>
              <w:rPr>
                <w:sz w:val="20"/>
                <w:szCs w:val="20"/>
                <w:lang w:eastAsia="en-US"/>
              </w:rPr>
            </w:pPr>
            <w:r w:rsidRPr="00A006A2">
              <w:rPr>
                <w:sz w:val="20"/>
                <w:szCs w:val="20"/>
                <w:lang w:eastAsia="en-US"/>
              </w:rPr>
              <w:t>Koszty opracowania, prowadzenia i obsługi strony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A006A2">
              <w:rPr>
                <w:sz w:val="20"/>
                <w:szCs w:val="20"/>
                <w:lang w:eastAsia="en-US"/>
              </w:rPr>
              <w:t>internetowej/portalu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190848" w14:textId="77777777" w:rsidR="00A006A2" w:rsidRDefault="00A006A2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5F74FE" w14:textId="77777777" w:rsidR="00A006A2" w:rsidRDefault="00A006A2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A006A2" w14:paraId="622C5D00" w14:textId="77777777" w:rsidTr="00241AAF">
        <w:trPr>
          <w:cantSplit/>
          <w:trHeight w:val="397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538A0E" w14:textId="3BA05A18" w:rsidR="00A006A2" w:rsidRPr="00A006A2" w:rsidRDefault="00A006A2" w:rsidP="004C237F">
            <w:pPr>
              <w:numPr>
                <w:ilvl w:val="0"/>
                <w:numId w:val="13"/>
              </w:numPr>
              <w:tabs>
                <w:tab w:val="num" w:pos="290"/>
              </w:tabs>
              <w:spacing w:line="254" w:lineRule="auto"/>
              <w:rPr>
                <w:sz w:val="20"/>
                <w:szCs w:val="20"/>
                <w:lang w:eastAsia="en-US"/>
              </w:rPr>
            </w:pPr>
            <w:r w:rsidRPr="00A006A2">
              <w:rPr>
                <w:sz w:val="20"/>
                <w:szCs w:val="20"/>
                <w:lang w:eastAsia="en-US"/>
              </w:rPr>
              <w:t>Inne koszty pośrednie - do akceptacji przez Zleceniodawcę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E43D3D" w14:textId="77777777" w:rsidR="00A006A2" w:rsidRDefault="00A006A2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0E1445" w14:textId="77777777" w:rsidR="00A006A2" w:rsidRDefault="00A006A2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15803" w14:paraId="46111E09" w14:textId="045E4F14" w:rsidTr="00241AAF">
        <w:trPr>
          <w:cantSplit/>
          <w:trHeight w:val="245"/>
        </w:trPr>
        <w:tc>
          <w:tcPr>
            <w:tcW w:w="5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C38B1DC" w14:textId="356A1ED4" w:rsidR="00015803" w:rsidRDefault="00015803" w:rsidP="00A07399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Suma kosztów 1-</w:t>
            </w:r>
            <w:r w:rsidR="00A006A2">
              <w:rPr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C0462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0C6C09" w14:textId="77777777" w:rsidR="00015803" w:rsidRDefault="00015803" w:rsidP="00A07399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</w:tbl>
    <w:p w14:paraId="7021B15A" w14:textId="77777777" w:rsidR="00AE569C" w:rsidRPr="003D5FA4" w:rsidRDefault="00AE569C">
      <w:pPr>
        <w:rPr>
          <w:b/>
        </w:rPr>
      </w:pPr>
    </w:p>
    <w:p w14:paraId="579DC434" w14:textId="77777777" w:rsidR="00FA590D" w:rsidRPr="003D5FA4" w:rsidRDefault="00FA590D" w:rsidP="00FA590D">
      <w:pPr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Osoby upoważnione do składania</w:t>
      </w:r>
      <w:r w:rsidR="00FB317D" w:rsidRPr="003D5FA4">
        <w:rPr>
          <w:sz w:val="18"/>
          <w:szCs w:val="18"/>
        </w:rPr>
        <w:t xml:space="preserve"> oświadczeń woli</w:t>
      </w:r>
      <w:r w:rsidR="0030124F">
        <w:rPr>
          <w:sz w:val="18"/>
          <w:szCs w:val="18"/>
        </w:rPr>
        <w:t xml:space="preserve"> oraz </w:t>
      </w:r>
      <w:r w:rsidR="00C44555">
        <w:rPr>
          <w:sz w:val="18"/>
          <w:szCs w:val="18"/>
        </w:rPr>
        <w:t>zaciągania zobowiązań finansowych</w:t>
      </w:r>
      <w:r w:rsidR="00FB317D" w:rsidRPr="003D5FA4">
        <w:rPr>
          <w:sz w:val="18"/>
          <w:szCs w:val="18"/>
        </w:rPr>
        <w:t xml:space="preserve"> w imieniu  Zleceniobiorcy</w:t>
      </w:r>
    </w:p>
    <w:p w14:paraId="5A7CD821" w14:textId="77777777" w:rsidR="00FA590D" w:rsidRPr="003D5FA4" w:rsidRDefault="00FA590D" w:rsidP="00FA590D">
      <w:pPr>
        <w:jc w:val="center"/>
      </w:pPr>
    </w:p>
    <w:p w14:paraId="027C50A5" w14:textId="77777777" w:rsidR="00FA590D" w:rsidRPr="003D5FA4" w:rsidRDefault="00FA590D" w:rsidP="00FA590D">
      <w:pPr>
        <w:jc w:val="center"/>
      </w:pPr>
    </w:p>
    <w:p w14:paraId="762E7792" w14:textId="77777777" w:rsidR="00FA590D" w:rsidRPr="003D5FA4" w:rsidRDefault="0036578C" w:rsidP="00FA590D">
      <w:pPr>
        <w:jc w:val="center"/>
        <w:rPr>
          <w:sz w:val="22"/>
          <w:szCs w:val="22"/>
        </w:rPr>
      </w:pPr>
      <w:r w:rsidRPr="003D5FA4">
        <w:rPr>
          <w:sz w:val="22"/>
          <w:szCs w:val="22"/>
        </w:rPr>
        <w:t xml:space="preserve">/czytelny </w:t>
      </w:r>
      <w:r w:rsidR="00FA590D" w:rsidRPr="003D5FA4">
        <w:rPr>
          <w:sz w:val="22"/>
          <w:szCs w:val="22"/>
        </w:rPr>
        <w:t>podpis/</w:t>
      </w:r>
    </w:p>
    <w:p w14:paraId="6FAE0DA1" w14:textId="77777777" w:rsidR="00AE569C" w:rsidRPr="003D5FA4" w:rsidRDefault="00AE569C" w:rsidP="000946FF"/>
    <w:sectPr w:rsidR="00AE569C" w:rsidRPr="003D5FA4" w:rsidSect="00015803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883A6" w14:textId="77777777" w:rsidR="00895F3E" w:rsidRDefault="00895F3E" w:rsidP="000946FF">
      <w:r>
        <w:separator/>
      </w:r>
    </w:p>
  </w:endnote>
  <w:endnote w:type="continuationSeparator" w:id="0">
    <w:p w14:paraId="21B1D774" w14:textId="77777777" w:rsidR="00895F3E" w:rsidRDefault="00895F3E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656DD" w14:textId="77777777" w:rsidR="00895F3E" w:rsidRDefault="00895F3E" w:rsidP="000946FF">
      <w:r>
        <w:separator/>
      </w:r>
    </w:p>
  </w:footnote>
  <w:footnote w:type="continuationSeparator" w:id="0">
    <w:p w14:paraId="3020D285" w14:textId="77777777" w:rsidR="00895F3E" w:rsidRDefault="00895F3E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262248"/>
    <w:multiLevelType w:val="hybridMultilevel"/>
    <w:tmpl w:val="60CAAB1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0FD727B"/>
    <w:multiLevelType w:val="hybridMultilevel"/>
    <w:tmpl w:val="93D6DDFE"/>
    <w:lvl w:ilvl="0" w:tplc="797AB42C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9"/>
  </w:num>
  <w:num w:numId="5">
    <w:abstractNumId w:val="6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0"/>
  </w:num>
  <w:num w:numId="11">
    <w:abstractNumId w:val="7"/>
  </w:num>
  <w:num w:numId="12">
    <w:abstractNumId w:val="3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38B7"/>
    <w:rsid w:val="0000387B"/>
    <w:rsid w:val="00015803"/>
    <w:rsid w:val="00017A73"/>
    <w:rsid w:val="00030E1D"/>
    <w:rsid w:val="00036804"/>
    <w:rsid w:val="00044AE7"/>
    <w:rsid w:val="0008122F"/>
    <w:rsid w:val="00085902"/>
    <w:rsid w:val="00093A15"/>
    <w:rsid w:val="000946FF"/>
    <w:rsid w:val="00097894"/>
    <w:rsid w:val="000A210D"/>
    <w:rsid w:val="000B5C23"/>
    <w:rsid w:val="000C0F78"/>
    <w:rsid w:val="000D58F8"/>
    <w:rsid w:val="00112351"/>
    <w:rsid w:val="001149E7"/>
    <w:rsid w:val="00135259"/>
    <w:rsid w:val="00150237"/>
    <w:rsid w:val="001B37AD"/>
    <w:rsid w:val="001D128B"/>
    <w:rsid w:val="001D6C85"/>
    <w:rsid w:val="001D73F2"/>
    <w:rsid w:val="001E1059"/>
    <w:rsid w:val="00206AE4"/>
    <w:rsid w:val="002152B1"/>
    <w:rsid w:val="0023360A"/>
    <w:rsid w:val="00240462"/>
    <w:rsid w:val="00241AAF"/>
    <w:rsid w:val="00274260"/>
    <w:rsid w:val="002914ED"/>
    <w:rsid w:val="002934A3"/>
    <w:rsid w:val="002C6E80"/>
    <w:rsid w:val="002E4525"/>
    <w:rsid w:val="002F01A9"/>
    <w:rsid w:val="002F7E83"/>
    <w:rsid w:val="003004CC"/>
    <w:rsid w:val="0030124F"/>
    <w:rsid w:val="0030354D"/>
    <w:rsid w:val="00303664"/>
    <w:rsid w:val="0034487F"/>
    <w:rsid w:val="00352FD7"/>
    <w:rsid w:val="0036578C"/>
    <w:rsid w:val="00366EE5"/>
    <w:rsid w:val="00373D32"/>
    <w:rsid w:val="003747C3"/>
    <w:rsid w:val="00384768"/>
    <w:rsid w:val="003A0E50"/>
    <w:rsid w:val="003B6BB8"/>
    <w:rsid w:val="003B6C90"/>
    <w:rsid w:val="003C27C9"/>
    <w:rsid w:val="003D5FA4"/>
    <w:rsid w:val="003E0AE8"/>
    <w:rsid w:val="003E2FFE"/>
    <w:rsid w:val="0040776D"/>
    <w:rsid w:val="0041278E"/>
    <w:rsid w:val="004241FC"/>
    <w:rsid w:val="0043410A"/>
    <w:rsid w:val="004408E4"/>
    <w:rsid w:val="00490EA2"/>
    <w:rsid w:val="00493CED"/>
    <w:rsid w:val="004A78E5"/>
    <w:rsid w:val="004C237F"/>
    <w:rsid w:val="004D4179"/>
    <w:rsid w:val="004F72C1"/>
    <w:rsid w:val="005554DC"/>
    <w:rsid w:val="0055734A"/>
    <w:rsid w:val="00590CE5"/>
    <w:rsid w:val="005A1131"/>
    <w:rsid w:val="005B06AB"/>
    <w:rsid w:val="005B3B79"/>
    <w:rsid w:val="005C0B78"/>
    <w:rsid w:val="005C3B5A"/>
    <w:rsid w:val="005E6031"/>
    <w:rsid w:val="00607185"/>
    <w:rsid w:val="00615CD5"/>
    <w:rsid w:val="00616314"/>
    <w:rsid w:val="006366D3"/>
    <w:rsid w:val="00662490"/>
    <w:rsid w:val="00666147"/>
    <w:rsid w:val="00685AE9"/>
    <w:rsid w:val="00693466"/>
    <w:rsid w:val="006A74C5"/>
    <w:rsid w:val="006B4CA5"/>
    <w:rsid w:val="006D09EB"/>
    <w:rsid w:val="006D6B78"/>
    <w:rsid w:val="006F5492"/>
    <w:rsid w:val="00711965"/>
    <w:rsid w:val="00713724"/>
    <w:rsid w:val="007413AD"/>
    <w:rsid w:val="00743367"/>
    <w:rsid w:val="00747553"/>
    <w:rsid w:val="00752AFB"/>
    <w:rsid w:val="00794861"/>
    <w:rsid w:val="00797EDC"/>
    <w:rsid w:val="007A1BDE"/>
    <w:rsid w:val="007A4281"/>
    <w:rsid w:val="007A5C2B"/>
    <w:rsid w:val="007C2B71"/>
    <w:rsid w:val="007C4684"/>
    <w:rsid w:val="007C5EC6"/>
    <w:rsid w:val="00866CDC"/>
    <w:rsid w:val="0088138B"/>
    <w:rsid w:val="008845F5"/>
    <w:rsid w:val="00895F3E"/>
    <w:rsid w:val="008B7FE8"/>
    <w:rsid w:val="009305DB"/>
    <w:rsid w:val="00935F62"/>
    <w:rsid w:val="00957CD2"/>
    <w:rsid w:val="00960618"/>
    <w:rsid w:val="009616E6"/>
    <w:rsid w:val="0098414F"/>
    <w:rsid w:val="009951A3"/>
    <w:rsid w:val="009A56D6"/>
    <w:rsid w:val="009B64F7"/>
    <w:rsid w:val="009D4151"/>
    <w:rsid w:val="00A006A2"/>
    <w:rsid w:val="00A01C4B"/>
    <w:rsid w:val="00A04D04"/>
    <w:rsid w:val="00A077C0"/>
    <w:rsid w:val="00A136D2"/>
    <w:rsid w:val="00A24635"/>
    <w:rsid w:val="00A37448"/>
    <w:rsid w:val="00A42FEA"/>
    <w:rsid w:val="00A55BF7"/>
    <w:rsid w:val="00A8345A"/>
    <w:rsid w:val="00A93536"/>
    <w:rsid w:val="00AA0311"/>
    <w:rsid w:val="00AB016D"/>
    <w:rsid w:val="00AC5EE5"/>
    <w:rsid w:val="00AE569C"/>
    <w:rsid w:val="00AF7746"/>
    <w:rsid w:val="00B066D8"/>
    <w:rsid w:val="00B13440"/>
    <w:rsid w:val="00B73E4F"/>
    <w:rsid w:val="00B80FC5"/>
    <w:rsid w:val="00B82900"/>
    <w:rsid w:val="00B9725E"/>
    <w:rsid w:val="00BB0704"/>
    <w:rsid w:val="00BB43C9"/>
    <w:rsid w:val="00BE66BE"/>
    <w:rsid w:val="00BF67D0"/>
    <w:rsid w:val="00C020CE"/>
    <w:rsid w:val="00C23D9D"/>
    <w:rsid w:val="00C44555"/>
    <w:rsid w:val="00C529C6"/>
    <w:rsid w:val="00C66313"/>
    <w:rsid w:val="00C9256B"/>
    <w:rsid w:val="00CA029C"/>
    <w:rsid w:val="00CE07D0"/>
    <w:rsid w:val="00CF2353"/>
    <w:rsid w:val="00CF2D99"/>
    <w:rsid w:val="00D03EBB"/>
    <w:rsid w:val="00D306FA"/>
    <w:rsid w:val="00D538B7"/>
    <w:rsid w:val="00D64FA9"/>
    <w:rsid w:val="00DB5FB6"/>
    <w:rsid w:val="00DD274A"/>
    <w:rsid w:val="00DD4747"/>
    <w:rsid w:val="00E14C1D"/>
    <w:rsid w:val="00E15963"/>
    <w:rsid w:val="00E43EA6"/>
    <w:rsid w:val="00E501AC"/>
    <w:rsid w:val="00E50F28"/>
    <w:rsid w:val="00E91C1C"/>
    <w:rsid w:val="00EA280A"/>
    <w:rsid w:val="00EB1A33"/>
    <w:rsid w:val="00EE089A"/>
    <w:rsid w:val="00EE28D1"/>
    <w:rsid w:val="00EF38C7"/>
    <w:rsid w:val="00EF5B1B"/>
    <w:rsid w:val="00F070AC"/>
    <w:rsid w:val="00F21C35"/>
    <w:rsid w:val="00F31288"/>
    <w:rsid w:val="00F44848"/>
    <w:rsid w:val="00F47BF9"/>
    <w:rsid w:val="00F60E7B"/>
    <w:rsid w:val="00F93E39"/>
    <w:rsid w:val="00FA590D"/>
    <w:rsid w:val="00FB317D"/>
    <w:rsid w:val="00FD1EEF"/>
    <w:rsid w:val="00FD2D3C"/>
    <w:rsid w:val="00FE64C9"/>
    <w:rsid w:val="00FF46DE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05BFC6"/>
  <w15:docId w15:val="{08BE892E-A928-45A9-A8D6-5ABD426D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B5C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7E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E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DBFF7-A375-4D83-9DFE-930CC957E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Maciej Pliszka</cp:lastModifiedBy>
  <cp:revision>45</cp:revision>
  <cp:lastPrinted>2022-01-17T08:32:00Z</cp:lastPrinted>
  <dcterms:created xsi:type="dcterms:W3CDTF">2018-10-04T07:02:00Z</dcterms:created>
  <dcterms:modified xsi:type="dcterms:W3CDTF">2023-01-31T07:59:00Z</dcterms:modified>
</cp:coreProperties>
</file>